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3F" w:rsidRDefault="00FE7A3F" w:rsidP="00914B43">
      <w:pPr>
        <w:ind w:right="-709"/>
      </w:pPr>
    </w:p>
    <w:p w:rsidR="00914B43" w:rsidRDefault="00914B43" w:rsidP="00914B43">
      <w:pPr>
        <w:ind w:right="-709"/>
      </w:pPr>
    </w:p>
    <w:tbl>
      <w:tblPr>
        <w:tblStyle w:val="ac"/>
        <w:tblW w:w="0" w:type="auto"/>
        <w:tblInd w:w="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288"/>
        <w:gridCol w:w="5110"/>
      </w:tblGrid>
      <w:tr w:rsidR="0007047B" w:rsidRPr="0007047B" w:rsidTr="00AB1D29">
        <w:trPr>
          <w:trHeight w:val="534"/>
        </w:trPr>
        <w:tc>
          <w:tcPr>
            <w:tcW w:w="5353" w:type="dxa"/>
            <w:shd w:val="clear" w:color="auto" w:fill="D9D9D9" w:themeFill="background1" w:themeFillShade="D9"/>
            <w:vAlign w:val="center"/>
          </w:tcPr>
          <w:p w:rsidR="0007047B" w:rsidRPr="0007047B" w:rsidRDefault="00AB1D29" w:rsidP="00AB1D29">
            <w:pPr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</w:p>
        </w:tc>
        <w:tc>
          <w:tcPr>
            <w:tcW w:w="5211" w:type="dxa"/>
            <w:shd w:val="clear" w:color="auto" w:fill="D9D9D9" w:themeFill="background1" w:themeFillShade="D9"/>
            <w:vAlign w:val="center"/>
          </w:tcPr>
          <w:p w:rsidR="0007047B" w:rsidRPr="0007047B" w:rsidRDefault="0007047B" w:rsidP="00AB1D29">
            <w:pPr>
              <w:jc w:val="center"/>
              <w:rPr>
                <w:b/>
              </w:rPr>
            </w:pPr>
            <w:r w:rsidRPr="0007047B">
              <w:rPr>
                <w:b/>
              </w:rPr>
              <w:t>ООО ТК «РЕЗИНОТЕХНИКА»</w:t>
            </w:r>
          </w:p>
        </w:tc>
      </w:tr>
      <w:tr w:rsidR="0007047B" w:rsidRPr="0007047B" w:rsidTr="00AB1D29">
        <w:tc>
          <w:tcPr>
            <w:tcW w:w="5353" w:type="dxa"/>
          </w:tcPr>
          <w:p w:rsidR="0007047B" w:rsidRPr="0007047B" w:rsidRDefault="0007047B" w:rsidP="0072519F">
            <w:pPr>
              <w:jc w:val="center"/>
              <w:rPr>
                <w:b/>
              </w:rPr>
            </w:pPr>
            <w:r w:rsidRPr="0007047B">
              <w:rPr>
                <w:b/>
              </w:rPr>
              <w:t>Внешний вид</w:t>
            </w:r>
          </w:p>
          <w:p w:rsidR="0007047B" w:rsidRPr="0007047B" w:rsidRDefault="0007047B" w:rsidP="0072519F">
            <w:pPr>
              <w:jc w:val="center"/>
              <w:rPr>
                <w:b/>
              </w:rPr>
            </w:pPr>
            <w:r w:rsidRPr="0007047B">
              <w:rPr>
                <w:noProof/>
              </w:rPr>
              <w:drawing>
                <wp:inline distT="0" distB="0" distL="0" distR="0">
                  <wp:extent cx="2742739" cy="1453487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965" cy="1454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07047B" w:rsidRPr="0007047B" w:rsidRDefault="0007047B" w:rsidP="0072519F">
            <w:pPr>
              <w:jc w:val="center"/>
              <w:rPr>
                <w:b/>
              </w:rPr>
            </w:pPr>
            <w:r w:rsidRPr="0007047B">
              <w:rPr>
                <w:b/>
              </w:rPr>
              <w:t>Внешний вид</w:t>
            </w:r>
          </w:p>
          <w:p w:rsidR="0007047B" w:rsidRPr="0007047B" w:rsidRDefault="0007047B" w:rsidP="0007047B">
            <w:pPr>
              <w:tabs>
                <w:tab w:val="left" w:pos="420"/>
                <w:tab w:val="center" w:pos="2442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Pr="0007047B">
              <w:rPr>
                <w:noProof/>
              </w:rPr>
              <w:drawing>
                <wp:inline distT="0" distB="0" distL="0" distR="0">
                  <wp:extent cx="1342575" cy="2127265"/>
                  <wp:effectExtent l="419100" t="0" r="390975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347596" cy="2135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047B" w:rsidRPr="0007047B" w:rsidTr="00AB1D29">
        <w:tc>
          <w:tcPr>
            <w:tcW w:w="5353" w:type="dxa"/>
          </w:tcPr>
          <w:p w:rsidR="0007047B" w:rsidRPr="0007047B" w:rsidRDefault="0007047B" w:rsidP="0072519F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color w:val="1F1F1F"/>
                <w:sz w:val="22"/>
                <w:szCs w:val="22"/>
              </w:rPr>
            </w:pPr>
            <w:r w:rsidRPr="0007047B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>Диаметр волокна щетины - 0,9 мм;</w:t>
            </w:r>
            <w:r w:rsidRPr="0007047B">
              <w:rPr>
                <w:b w:val="0"/>
                <w:color w:val="333333"/>
                <w:sz w:val="22"/>
                <w:szCs w:val="22"/>
              </w:rPr>
              <w:br/>
            </w:r>
            <w:r w:rsidRPr="0007047B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>Диаметр щетки - 250 мм.</w:t>
            </w:r>
            <w:r w:rsidRPr="0007047B">
              <w:rPr>
                <w:b w:val="0"/>
                <w:color w:val="333333"/>
                <w:sz w:val="22"/>
                <w:szCs w:val="22"/>
              </w:rPr>
              <w:br/>
            </w:r>
            <w:r w:rsidRPr="0007047B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>Длина волокна (ворса) -  </w:t>
            </w:r>
            <w:proofErr w:type="gramStart"/>
            <w:r w:rsidRPr="0007047B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>мм</w:t>
            </w:r>
            <w:proofErr w:type="gramEnd"/>
            <w:r w:rsidRPr="0007047B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>;</w:t>
            </w:r>
            <w:r w:rsidRPr="0007047B">
              <w:rPr>
                <w:b w:val="0"/>
                <w:color w:val="333333"/>
                <w:sz w:val="22"/>
                <w:szCs w:val="22"/>
              </w:rPr>
              <w:br/>
            </w:r>
            <w:r w:rsidRPr="0007047B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>Материал щетины - нейлон PA6.6.</w:t>
            </w:r>
            <w:r w:rsidRPr="0007047B">
              <w:rPr>
                <w:b w:val="0"/>
                <w:color w:val="333333"/>
                <w:sz w:val="22"/>
                <w:szCs w:val="22"/>
              </w:rPr>
              <w:br/>
            </w:r>
            <w:r w:rsidRPr="0007047B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 xml:space="preserve">Скорость вращения - 140 </w:t>
            </w:r>
            <w:proofErr w:type="gramStart"/>
            <w:r w:rsidRPr="0007047B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>об</w:t>
            </w:r>
            <w:proofErr w:type="gramEnd"/>
            <w:r w:rsidRPr="0007047B">
              <w:rPr>
                <w:b w:val="0"/>
                <w:color w:val="333333"/>
                <w:sz w:val="22"/>
                <w:szCs w:val="22"/>
                <w:shd w:val="clear" w:color="auto" w:fill="FFFFFF"/>
              </w:rPr>
              <w:t>/мин.</w:t>
            </w:r>
          </w:p>
        </w:tc>
        <w:tc>
          <w:tcPr>
            <w:tcW w:w="5211" w:type="dxa"/>
          </w:tcPr>
          <w:p w:rsidR="0007047B" w:rsidRPr="0007047B" w:rsidRDefault="0007047B" w:rsidP="0072519F">
            <w:proofErr w:type="gramStart"/>
            <w:r w:rsidRPr="0007047B">
              <w:rPr>
                <w:color w:val="FF0000"/>
                <w:shd w:val="clear" w:color="auto" w:fill="FFFFFF"/>
              </w:rPr>
              <w:t>Диаметр волокна щетины - 1,2</w:t>
            </w:r>
            <w:bookmarkStart w:id="0" w:name="_GoBack"/>
            <w:bookmarkEnd w:id="0"/>
            <w:r w:rsidRPr="0007047B">
              <w:rPr>
                <w:color w:val="FF0000"/>
                <w:shd w:val="clear" w:color="auto" w:fill="FFFFFF"/>
              </w:rPr>
              <w:t xml:space="preserve"> мм</w:t>
            </w:r>
            <w:r w:rsidRPr="0007047B">
              <w:rPr>
                <w:color w:val="333333"/>
                <w:shd w:val="clear" w:color="auto" w:fill="FFFFFF"/>
              </w:rPr>
              <w:t>;</w:t>
            </w:r>
            <w:r w:rsidRPr="0007047B">
              <w:rPr>
                <w:color w:val="333333"/>
              </w:rPr>
              <w:br/>
            </w:r>
            <w:r w:rsidRPr="0007047B">
              <w:rPr>
                <w:color w:val="333333"/>
                <w:shd w:val="clear" w:color="auto" w:fill="FFFFFF"/>
              </w:rPr>
              <w:t>Диаметр щетки - 250 мм;</w:t>
            </w:r>
            <w:r w:rsidRPr="0007047B">
              <w:rPr>
                <w:color w:val="333333"/>
              </w:rPr>
              <w:br/>
            </w:r>
            <w:r w:rsidRPr="0007047B">
              <w:rPr>
                <w:b/>
                <w:color w:val="333333"/>
                <w:shd w:val="clear" w:color="auto" w:fill="FFFFFF"/>
              </w:rPr>
              <w:t>Длина волокна (ворса) -  87,5 мм</w:t>
            </w:r>
            <w:r w:rsidRPr="0007047B">
              <w:rPr>
                <w:color w:val="333333"/>
                <w:shd w:val="clear" w:color="auto" w:fill="FFFFFF"/>
              </w:rPr>
              <w:t>;</w:t>
            </w:r>
            <w:r w:rsidRPr="0007047B">
              <w:rPr>
                <w:color w:val="333333"/>
              </w:rPr>
              <w:br/>
            </w:r>
            <w:r w:rsidRPr="0007047B">
              <w:rPr>
                <w:shd w:val="clear" w:color="auto" w:fill="FFFFFF"/>
              </w:rPr>
              <w:t xml:space="preserve">Материал щетины – </w:t>
            </w:r>
            <w:r w:rsidRPr="0007047B">
              <w:rPr>
                <w:color w:val="FF0000"/>
                <w:shd w:val="clear" w:color="auto" w:fill="FFFFFF"/>
              </w:rPr>
              <w:t>полиамид</w:t>
            </w:r>
            <w:r w:rsidRPr="0007047B">
              <w:rPr>
                <w:shd w:val="clear" w:color="auto" w:fill="FFFFFF"/>
              </w:rPr>
              <w:t xml:space="preserve"> (износостойкий);</w:t>
            </w:r>
            <w:r w:rsidRPr="0007047B">
              <w:br/>
            </w:r>
            <w:r w:rsidRPr="0007047B">
              <w:rPr>
                <w:shd w:val="clear" w:color="auto" w:fill="FFFFFF"/>
              </w:rPr>
              <w:t>Скорость вращения - 280 об/мин</w:t>
            </w:r>
            <w:r w:rsidRPr="0007047B">
              <w:rPr>
                <w:color w:val="333333"/>
                <w:shd w:val="clear" w:color="auto" w:fill="FFFFFF"/>
              </w:rPr>
              <w:t>.</w:t>
            </w:r>
            <w:proofErr w:type="gramEnd"/>
          </w:p>
        </w:tc>
      </w:tr>
      <w:tr w:rsidR="0007047B" w:rsidRPr="0007047B" w:rsidTr="00AB1D29">
        <w:tc>
          <w:tcPr>
            <w:tcW w:w="5353" w:type="dxa"/>
          </w:tcPr>
          <w:p w:rsidR="0007047B" w:rsidRPr="0007047B" w:rsidRDefault="0007047B" w:rsidP="0072519F">
            <w:pPr>
              <w:jc w:val="center"/>
              <w:rPr>
                <w:b/>
              </w:rPr>
            </w:pPr>
            <w:r w:rsidRPr="0007047B">
              <w:rPr>
                <w:b/>
              </w:rPr>
              <w:t>Агрегатная устойчивость</w:t>
            </w:r>
          </w:p>
          <w:p w:rsidR="0007047B" w:rsidRPr="0007047B" w:rsidRDefault="0007047B" w:rsidP="0007047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7047B">
              <w:rPr>
                <w:rFonts w:ascii="Times New Roman" w:hAnsi="Times New Roman" w:cs="Times New Roman"/>
              </w:rPr>
              <w:t>Установка вала в оси, с помощью одного подшипника скольжения;</w:t>
            </w:r>
          </w:p>
          <w:p w:rsidR="0007047B" w:rsidRPr="0007047B" w:rsidRDefault="0007047B" w:rsidP="0007047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7047B">
              <w:rPr>
                <w:rFonts w:ascii="Times New Roman" w:hAnsi="Times New Roman" w:cs="Times New Roman"/>
              </w:rPr>
              <w:t>Подключение вала к мотору-редуктору прямое;</w:t>
            </w:r>
          </w:p>
          <w:p w:rsidR="0007047B" w:rsidRPr="0007047B" w:rsidRDefault="0007047B" w:rsidP="0007047B">
            <w:pPr>
              <w:pStyle w:val="ad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7047B">
              <w:rPr>
                <w:rFonts w:ascii="Times New Roman" w:hAnsi="Times New Roman" w:cs="Times New Roman"/>
              </w:rPr>
              <w:t>Установка щетки с приводом на опорах, швеллерного исполнения.</w:t>
            </w:r>
          </w:p>
        </w:tc>
        <w:tc>
          <w:tcPr>
            <w:tcW w:w="5211" w:type="dxa"/>
          </w:tcPr>
          <w:p w:rsidR="0007047B" w:rsidRPr="0007047B" w:rsidRDefault="0007047B" w:rsidP="0072519F">
            <w:pPr>
              <w:jc w:val="center"/>
              <w:rPr>
                <w:b/>
              </w:rPr>
            </w:pPr>
            <w:r w:rsidRPr="0007047B">
              <w:rPr>
                <w:b/>
              </w:rPr>
              <w:t>Агрегатная устойчивость</w:t>
            </w:r>
          </w:p>
          <w:p w:rsidR="0007047B" w:rsidRPr="0007047B" w:rsidRDefault="0007047B" w:rsidP="0007047B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7047B">
              <w:rPr>
                <w:rFonts w:ascii="Times New Roman" w:hAnsi="Times New Roman" w:cs="Times New Roman"/>
                <w:color w:val="FF0000"/>
              </w:rPr>
              <w:t>Установка вала в оси, с помощью трех подшипников скольжения</w:t>
            </w:r>
            <w:r w:rsidRPr="0007047B">
              <w:rPr>
                <w:rFonts w:ascii="Times New Roman" w:hAnsi="Times New Roman" w:cs="Times New Roman"/>
              </w:rPr>
              <w:t>;</w:t>
            </w:r>
          </w:p>
          <w:p w:rsidR="0007047B" w:rsidRPr="0007047B" w:rsidRDefault="0007047B" w:rsidP="0007047B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7047B">
              <w:rPr>
                <w:rFonts w:ascii="Times New Roman" w:hAnsi="Times New Roman" w:cs="Times New Roman"/>
              </w:rPr>
              <w:t>Подключение вала к мотору-редуктору через соединительную муфту, с эластичным элементом;</w:t>
            </w:r>
          </w:p>
          <w:p w:rsidR="0007047B" w:rsidRPr="0007047B" w:rsidRDefault="0007047B" w:rsidP="0007047B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7047B">
              <w:rPr>
                <w:rFonts w:ascii="Times New Roman" w:hAnsi="Times New Roman" w:cs="Times New Roman"/>
              </w:rPr>
              <w:t>Установка щетки с приводом, на телескопических стойках.</w:t>
            </w:r>
          </w:p>
        </w:tc>
      </w:tr>
      <w:tr w:rsidR="0007047B" w:rsidRPr="0007047B" w:rsidTr="00AB1D29">
        <w:tc>
          <w:tcPr>
            <w:tcW w:w="5353" w:type="dxa"/>
          </w:tcPr>
          <w:p w:rsidR="0007047B" w:rsidRPr="0007047B" w:rsidRDefault="0007047B" w:rsidP="0007047B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</w:rPr>
            </w:pPr>
            <w:r w:rsidRPr="0007047B">
              <w:rPr>
                <w:rFonts w:ascii="Times New Roman" w:hAnsi="Times New Roman" w:cs="Times New Roman"/>
              </w:rPr>
              <w:t xml:space="preserve">Установка данной конструкции, не гарантирует сохранения центрирования вала. Установка должна производиться в четкой симметрической плоскости, во избежание искривления, которое ведет к нагрузке на редукторный механизм, а также повышает температуру подшипника скольжения при смещении центра вращения. </w:t>
            </w:r>
          </w:p>
        </w:tc>
        <w:tc>
          <w:tcPr>
            <w:tcW w:w="5211" w:type="dxa"/>
          </w:tcPr>
          <w:p w:rsidR="0007047B" w:rsidRPr="0007047B" w:rsidRDefault="0007047B" w:rsidP="0007047B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07047B">
              <w:rPr>
                <w:rFonts w:ascii="Times New Roman" w:hAnsi="Times New Roman" w:cs="Times New Roman"/>
              </w:rPr>
              <w:t>Усиленная конструкция фиксации вала, установка двух подшипников скольжения в месте фиксации основной опоры мотора редуктора, позволяет избежать основного смещения в месте стыковки вала мотора-редуктора и вала щетки, а также центрируя размещение второй опоры в нужной плоскости.</w:t>
            </w:r>
          </w:p>
        </w:tc>
      </w:tr>
      <w:tr w:rsidR="0007047B" w:rsidRPr="0007047B" w:rsidTr="00AB1D29">
        <w:tc>
          <w:tcPr>
            <w:tcW w:w="5353" w:type="dxa"/>
          </w:tcPr>
          <w:p w:rsidR="0007047B" w:rsidRPr="0007047B" w:rsidRDefault="0007047B" w:rsidP="0007047B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 w:rsidRPr="0007047B">
              <w:rPr>
                <w:rFonts w:ascii="Times New Roman" w:hAnsi="Times New Roman" w:cs="Times New Roman"/>
              </w:rPr>
              <w:t>При обслуживании/ремонте, демонтаж щетки и стыковка вала в мотор-редуктор.</w:t>
            </w:r>
          </w:p>
        </w:tc>
        <w:tc>
          <w:tcPr>
            <w:tcW w:w="5211" w:type="dxa"/>
          </w:tcPr>
          <w:p w:rsidR="0007047B" w:rsidRPr="0007047B" w:rsidRDefault="0007047B" w:rsidP="0007047B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07047B">
              <w:rPr>
                <w:rFonts w:ascii="Times New Roman" w:hAnsi="Times New Roman" w:cs="Times New Roman"/>
              </w:rPr>
              <w:t>Соединительная муфта позволяет отсоединять вал щетки без монтажа мотора-редуктора. Также соединительная муфта имеет допуск/погрешность состыковки валов, снимая нагрузку на редукторный механизм.</w:t>
            </w:r>
          </w:p>
        </w:tc>
      </w:tr>
      <w:tr w:rsidR="0007047B" w:rsidRPr="0007047B" w:rsidTr="00AB1D29">
        <w:tc>
          <w:tcPr>
            <w:tcW w:w="5353" w:type="dxa"/>
          </w:tcPr>
          <w:p w:rsidR="0007047B" w:rsidRPr="0007047B" w:rsidRDefault="0007047B" w:rsidP="0007047B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</w:rPr>
            </w:pPr>
            <w:r w:rsidRPr="0007047B">
              <w:rPr>
                <w:rFonts w:ascii="Times New Roman" w:hAnsi="Times New Roman" w:cs="Times New Roman"/>
              </w:rPr>
              <w:t>Необходимо предусмотреть конструкцию для установки.</w:t>
            </w:r>
          </w:p>
        </w:tc>
        <w:tc>
          <w:tcPr>
            <w:tcW w:w="5211" w:type="dxa"/>
          </w:tcPr>
          <w:p w:rsidR="0007047B" w:rsidRPr="0007047B" w:rsidRDefault="0007047B" w:rsidP="0072519F">
            <w:pPr>
              <w:ind w:left="360" w:hanging="327"/>
            </w:pPr>
            <w:r w:rsidRPr="0007047B">
              <w:t>3.  Удобство монтажа. Установка щетки с приводом на телескопических стойках, позволяет регулировать подъём/прижатие щетки к конвейерной ленте.</w:t>
            </w:r>
          </w:p>
        </w:tc>
      </w:tr>
      <w:tr w:rsidR="0007047B" w:rsidRPr="0007047B" w:rsidTr="00AB1D29">
        <w:tc>
          <w:tcPr>
            <w:tcW w:w="5353" w:type="dxa"/>
          </w:tcPr>
          <w:p w:rsidR="0007047B" w:rsidRPr="0007047B" w:rsidRDefault="0007047B" w:rsidP="0007047B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</w:rPr>
            </w:pPr>
            <w:r w:rsidRPr="0007047B">
              <w:rPr>
                <w:rFonts w:ascii="Times New Roman" w:hAnsi="Times New Roman" w:cs="Times New Roman"/>
              </w:rPr>
              <w:t xml:space="preserve">Скорость вращения - 140 </w:t>
            </w:r>
            <w:proofErr w:type="gramStart"/>
            <w:r w:rsidRPr="0007047B">
              <w:rPr>
                <w:rFonts w:ascii="Times New Roman" w:hAnsi="Times New Roman" w:cs="Times New Roman"/>
              </w:rPr>
              <w:t>об</w:t>
            </w:r>
            <w:proofErr w:type="gramEnd"/>
            <w:r w:rsidRPr="0007047B">
              <w:rPr>
                <w:rFonts w:ascii="Times New Roman" w:hAnsi="Times New Roman" w:cs="Times New Roman"/>
              </w:rPr>
              <w:t>/</w:t>
            </w:r>
            <w:proofErr w:type="gramStart"/>
            <w:r w:rsidRPr="0007047B">
              <w:rPr>
                <w:rFonts w:ascii="Times New Roman" w:hAnsi="Times New Roman" w:cs="Times New Roman"/>
              </w:rPr>
              <w:t>мин</w:t>
            </w:r>
            <w:proofErr w:type="gramEnd"/>
            <w:r w:rsidRPr="0007047B">
              <w:rPr>
                <w:rFonts w:ascii="Times New Roman" w:hAnsi="Times New Roman" w:cs="Times New Roman"/>
              </w:rPr>
              <w:t>, для эффективной очистки полотна, допускается устанавливать на конвейерные ленты, со скоростью до 1,5 м/сек.</w:t>
            </w:r>
          </w:p>
        </w:tc>
        <w:tc>
          <w:tcPr>
            <w:tcW w:w="5211" w:type="dxa"/>
          </w:tcPr>
          <w:p w:rsidR="0007047B" w:rsidRPr="0007047B" w:rsidRDefault="0007047B" w:rsidP="0072519F">
            <w:pPr>
              <w:ind w:left="317" w:hanging="284"/>
            </w:pPr>
            <w:r w:rsidRPr="0007047B">
              <w:t>4.</w:t>
            </w:r>
            <w:r w:rsidRPr="0007047B">
              <w:rPr>
                <w:color w:val="FF0000"/>
                <w:shd w:val="clear" w:color="auto" w:fill="FFFFFF"/>
              </w:rPr>
              <w:t xml:space="preserve">  </w:t>
            </w:r>
            <w:r w:rsidRPr="0007047B">
              <w:rPr>
                <w:shd w:val="clear" w:color="auto" w:fill="FFFFFF"/>
              </w:rPr>
              <w:t xml:space="preserve">Скорость вращения - 280 </w:t>
            </w:r>
            <w:proofErr w:type="gramStart"/>
            <w:r w:rsidRPr="0007047B">
              <w:rPr>
                <w:shd w:val="clear" w:color="auto" w:fill="FFFFFF"/>
              </w:rPr>
              <w:t>об</w:t>
            </w:r>
            <w:proofErr w:type="gramEnd"/>
            <w:r w:rsidRPr="0007047B">
              <w:rPr>
                <w:shd w:val="clear" w:color="auto" w:fill="FFFFFF"/>
              </w:rPr>
              <w:t>/</w:t>
            </w:r>
            <w:proofErr w:type="gramStart"/>
            <w:r w:rsidRPr="0007047B">
              <w:rPr>
                <w:shd w:val="clear" w:color="auto" w:fill="FFFFFF"/>
              </w:rPr>
              <w:t>мин</w:t>
            </w:r>
            <w:proofErr w:type="gramEnd"/>
            <w:r w:rsidRPr="0007047B">
              <w:rPr>
                <w:shd w:val="clear" w:color="auto" w:fill="FFFFFF"/>
              </w:rPr>
              <w:t>, возможность установки на ленты, со скоростью от 0,5 до 3,0 м/сек.</w:t>
            </w:r>
          </w:p>
        </w:tc>
      </w:tr>
    </w:tbl>
    <w:p w:rsidR="00E21C4C" w:rsidRDefault="00E21C4C" w:rsidP="00B5224C">
      <w:pPr>
        <w:ind w:left="567" w:right="-709"/>
      </w:pPr>
    </w:p>
    <w:sectPr w:rsidR="00E21C4C" w:rsidSect="00FE7A3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AEE" w:rsidRDefault="00077AEE" w:rsidP="000D26AB">
      <w:r>
        <w:separator/>
      </w:r>
    </w:p>
  </w:endnote>
  <w:endnote w:type="continuationSeparator" w:id="0">
    <w:p w:rsidR="00077AEE" w:rsidRDefault="00077AEE" w:rsidP="000D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AEE" w:rsidRDefault="00077AEE" w:rsidP="000D26AB">
      <w:r>
        <w:separator/>
      </w:r>
    </w:p>
  </w:footnote>
  <w:footnote w:type="continuationSeparator" w:id="0">
    <w:p w:rsidR="00077AEE" w:rsidRDefault="00077AEE" w:rsidP="000D2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A3F" w:rsidRPr="00CC7F3C" w:rsidRDefault="009C2698" w:rsidP="00FE7A3F">
    <w:pPr>
      <w:tabs>
        <w:tab w:val="center" w:pos="4677"/>
        <w:tab w:val="right" w:pos="9355"/>
      </w:tabs>
    </w:pPr>
    <w:r>
      <w:rPr>
        <w:noProof/>
      </w:rPr>
      <w:pict>
        <v:rect id="Rectangle 2" o:spid="_x0000_s4097" style="position:absolute;margin-left:50.2pt;margin-top:29.5pt;width:109pt;height:111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" o:allowincell="f" filled="f" stroked="f">
          <v:textbox inset="0,0,0,0">
            <w:txbxContent>
              <w:p w:rsidR="00FE7A3F" w:rsidRDefault="00FE7A3F" w:rsidP="00FE7A3F">
                <w:pPr>
                  <w:spacing w:line="2220" w:lineRule="atLeast"/>
                </w:pPr>
                <w:r w:rsidRPr="00CC7F3C">
                  <w:rPr>
                    <w:rFonts w:ascii="Calibri" w:hAnsi="Calibri"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381125" cy="1409700"/>
                      <wp:effectExtent l="0" t="0" r="0" b="0"/>
                      <wp:docPr id="12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125" cy="140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FE7A3F" w:rsidRDefault="00FE7A3F" w:rsidP="00FE7A3F"/>
            </w:txbxContent>
          </v:textbox>
          <w10:wrap anchorx="page" anchory="page"/>
        </v:rect>
      </w:pict>
    </w:r>
    <w:bookmarkStart w:id="1" w:name="Чертежный_вид1"/>
    <w:bookmarkStart w:id="2" w:name="Лист1"/>
    <w:bookmarkEnd w:id="1"/>
    <w:bookmarkEnd w:id="2"/>
    <w:r w:rsidR="00FE7A3F" w:rsidRPr="00CC7F3C">
      <w:rPr>
        <w:rFonts w:ascii="Arial" w:hAnsi="Arial" w:cs="Arial"/>
        <w:b/>
        <w:bCs/>
        <w:sz w:val="70"/>
        <w:szCs w:val="70"/>
      </w:rPr>
      <w:t xml:space="preserve">        ТК РЕЗИНОТЕХНИКА</w:t>
    </w:r>
  </w:p>
  <w:p w:rsidR="00FE7A3F" w:rsidRPr="00FE7A3F" w:rsidRDefault="00FE7A3F" w:rsidP="00FE7A3F">
    <w:pPr>
      <w:kinsoku w:val="0"/>
      <w:overflowPunct w:val="0"/>
      <w:rPr>
        <w:sz w:val="20"/>
        <w:szCs w:val="20"/>
      </w:rPr>
    </w:pPr>
    <w:r w:rsidRPr="00CC7F3C">
      <w:rPr>
        <w:sz w:val="22"/>
        <w:szCs w:val="22"/>
      </w:rPr>
      <w:t xml:space="preserve">                                          </w:t>
    </w:r>
    <w:r w:rsidRPr="00FE7A3F">
      <w:rPr>
        <w:sz w:val="20"/>
        <w:szCs w:val="20"/>
      </w:rPr>
      <w:t>АДРЕС: 143983,</w:t>
    </w:r>
    <w:r w:rsidRPr="00FE7A3F">
      <w:rPr>
        <w:spacing w:val="-10"/>
        <w:sz w:val="20"/>
        <w:szCs w:val="20"/>
      </w:rPr>
      <w:t xml:space="preserve"> </w:t>
    </w:r>
    <w:r w:rsidRPr="00FE7A3F">
      <w:rPr>
        <w:sz w:val="20"/>
        <w:szCs w:val="20"/>
      </w:rPr>
      <w:t>Московская</w:t>
    </w:r>
    <w:r w:rsidRPr="00FE7A3F">
      <w:rPr>
        <w:spacing w:val="-9"/>
        <w:sz w:val="20"/>
        <w:szCs w:val="20"/>
      </w:rPr>
      <w:t xml:space="preserve"> </w:t>
    </w:r>
    <w:proofErr w:type="spellStart"/>
    <w:proofErr w:type="gramStart"/>
    <w:r w:rsidRPr="00FE7A3F">
      <w:rPr>
        <w:sz w:val="20"/>
        <w:szCs w:val="20"/>
      </w:rPr>
      <w:t>обл</w:t>
    </w:r>
    <w:proofErr w:type="spellEnd"/>
    <w:proofErr w:type="gramEnd"/>
    <w:r w:rsidRPr="00FE7A3F">
      <w:rPr>
        <w:sz w:val="20"/>
        <w:szCs w:val="20"/>
      </w:rPr>
      <w:t>,</w:t>
    </w:r>
    <w:r w:rsidRPr="00FE7A3F">
      <w:rPr>
        <w:spacing w:val="-9"/>
        <w:sz w:val="20"/>
        <w:szCs w:val="20"/>
      </w:rPr>
      <w:t xml:space="preserve"> </w:t>
    </w:r>
    <w:r w:rsidRPr="00FE7A3F">
      <w:rPr>
        <w:sz w:val="20"/>
        <w:szCs w:val="20"/>
      </w:rPr>
      <w:t>г.</w:t>
    </w:r>
    <w:r w:rsidRPr="00FE7A3F">
      <w:rPr>
        <w:spacing w:val="-9"/>
        <w:sz w:val="20"/>
        <w:szCs w:val="20"/>
      </w:rPr>
      <w:t xml:space="preserve"> </w:t>
    </w:r>
    <w:proofErr w:type="spellStart"/>
    <w:r w:rsidRPr="00FE7A3F">
      <w:rPr>
        <w:sz w:val="20"/>
        <w:szCs w:val="20"/>
      </w:rPr>
      <w:t>Балашиха</w:t>
    </w:r>
    <w:proofErr w:type="spellEnd"/>
    <w:r w:rsidRPr="00FE7A3F">
      <w:rPr>
        <w:sz w:val="20"/>
        <w:szCs w:val="20"/>
      </w:rPr>
      <w:t>,</w:t>
    </w:r>
    <w:r w:rsidRPr="00FE7A3F">
      <w:rPr>
        <w:spacing w:val="-10"/>
        <w:sz w:val="20"/>
        <w:szCs w:val="20"/>
      </w:rPr>
      <w:t xml:space="preserve"> </w:t>
    </w:r>
    <w:proofErr w:type="spellStart"/>
    <w:r w:rsidRPr="00FE7A3F">
      <w:rPr>
        <w:spacing w:val="-10"/>
        <w:sz w:val="20"/>
        <w:szCs w:val="20"/>
      </w:rPr>
      <w:t>микр</w:t>
    </w:r>
    <w:proofErr w:type="spellEnd"/>
    <w:r w:rsidRPr="00FE7A3F">
      <w:rPr>
        <w:spacing w:val="-10"/>
        <w:sz w:val="20"/>
        <w:szCs w:val="20"/>
      </w:rPr>
      <w:t xml:space="preserve"> Керамик,  </w:t>
    </w:r>
    <w:r w:rsidRPr="00FE7A3F">
      <w:rPr>
        <w:sz w:val="20"/>
        <w:szCs w:val="20"/>
      </w:rPr>
      <w:t>ул.</w:t>
    </w:r>
    <w:r w:rsidRPr="00FE7A3F">
      <w:rPr>
        <w:spacing w:val="-9"/>
        <w:sz w:val="20"/>
        <w:szCs w:val="20"/>
      </w:rPr>
      <w:t xml:space="preserve"> </w:t>
    </w:r>
    <w:r w:rsidR="001B4D7E">
      <w:rPr>
        <w:sz w:val="20"/>
        <w:szCs w:val="20"/>
      </w:rPr>
      <w:t>Керамическая 2А, офис 405</w:t>
    </w:r>
    <w:r w:rsidRPr="00FE7A3F">
      <w:rPr>
        <w:sz w:val="20"/>
        <w:szCs w:val="20"/>
      </w:rPr>
      <w:t>.</w:t>
    </w:r>
  </w:p>
  <w:p w:rsidR="00FE7A3F" w:rsidRPr="00FE7A3F" w:rsidRDefault="00FE7A3F" w:rsidP="00FE7A3F">
    <w:pPr>
      <w:kinsoku w:val="0"/>
      <w:overflowPunct w:val="0"/>
      <w:rPr>
        <w:w w:val="99"/>
        <w:sz w:val="20"/>
        <w:szCs w:val="20"/>
      </w:rPr>
    </w:pPr>
    <w:r w:rsidRPr="00FE7A3F">
      <w:rPr>
        <w:sz w:val="20"/>
        <w:szCs w:val="20"/>
      </w:rPr>
      <w:t xml:space="preserve">                                </w:t>
    </w:r>
    <w:r>
      <w:rPr>
        <w:sz w:val="20"/>
        <w:szCs w:val="20"/>
      </w:rPr>
      <w:t xml:space="preserve">       </w:t>
    </w:r>
    <w:r w:rsidRPr="00FE7A3F">
      <w:rPr>
        <w:sz w:val="20"/>
        <w:szCs w:val="20"/>
      </w:rPr>
      <w:t xml:space="preserve">       ТЕЛЕФОН:</w:t>
    </w:r>
    <w:r w:rsidR="001B4D7E">
      <w:rPr>
        <w:spacing w:val="-8"/>
        <w:sz w:val="20"/>
        <w:szCs w:val="20"/>
      </w:rPr>
      <w:t xml:space="preserve"> </w:t>
    </w:r>
    <w:r w:rsidRPr="00FE7A3F">
      <w:rPr>
        <w:spacing w:val="-7"/>
        <w:sz w:val="20"/>
        <w:szCs w:val="20"/>
      </w:rPr>
      <w:t xml:space="preserve">8 </w:t>
    </w:r>
    <w:r w:rsidR="001B4D7E">
      <w:rPr>
        <w:sz w:val="20"/>
        <w:szCs w:val="20"/>
      </w:rPr>
      <w:t>(495) 664-29-70 МОБ</w:t>
    </w:r>
    <w:proofErr w:type="gramStart"/>
    <w:r w:rsidR="001B4D7E">
      <w:rPr>
        <w:sz w:val="20"/>
        <w:szCs w:val="20"/>
      </w:rPr>
      <w:t>.Т</w:t>
    </w:r>
    <w:proofErr w:type="gramEnd"/>
    <w:r w:rsidR="001B4D7E">
      <w:rPr>
        <w:sz w:val="20"/>
        <w:szCs w:val="20"/>
      </w:rPr>
      <w:t xml:space="preserve">ЕЛЕФОН: </w:t>
    </w:r>
    <w:r w:rsidRPr="00FE7A3F">
      <w:rPr>
        <w:sz w:val="20"/>
        <w:szCs w:val="20"/>
      </w:rPr>
      <w:t>8 (925) 514-71-25</w:t>
    </w:r>
  </w:p>
  <w:p w:rsidR="00FE7A3F" w:rsidRPr="00AB1D29" w:rsidRDefault="00FE7A3F" w:rsidP="00FE7A3F">
    <w:pPr>
      <w:kinsoku w:val="0"/>
      <w:overflowPunct w:val="0"/>
      <w:rPr>
        <w:color w:val="0000FF"/>
        <w:sz w:val="20"/>
        <w:szCs w:val="20"/>
        <w:u w:val="single"/>
      </w:rPr>
    </w:pPr>
    <w:r w:rsidRPr="007E6409">
      <w:rPr>
        <w:sz w:val="20"/>
        <w:szCs w:val="20"/>
      </w:rPr>
      <w:t xml:space="preserve">                                              </w:t>
    </w:r>
    <w:r w:rsidRPr="00FE7A3F">
      <w:rPr>
        <w:sz w:val="20"/>
        <w:szCs w:val="20"/>
        <w:lang w:val="en-US"/>
      </w:rPr>
      <w:t>E</w:t>
    </w:r>
    <w:r w:rsidRPr="00AB1D29">
      <w:rPr>
        <w:sz w:val="20"/>
        <w:szCs w:val="20"/>
      </w:rPr>
      <w:t>-</w:t>
    </w:r>
    <w:r w:rsidRPr="00FE7A3F">
      <w:rPr>
        <w:sz w:val="20"/>
        <w:szCs w:val="20"/>
        <w:lang w:val="en-US"/>
      </w:rPr>
      <w:t>MAIL</w:t>
    </w:r>
    <w:r w:rsidRPr="00AB1D29">
      <w:rPr>
        <w:sz w:val="20"/>
        <w:szCs w:val="20"/>
      </w:rPr>
      <w:t>:</w:t>
    </w:r>
    <w:r w:rsidRPr="00AB1D29">
      <w:rPr>
        <w:spacing w:val="-13"/>
        <w:sz w:val="20"/>
        <w:szCs w:val="20"/>
      </w:rPr>
      <w:t xml:space="preserve"> </w:t>
    </w:r>
    <w:hyperlink r:id="rId2" w:history="1">
      <w:r w:rsidRPr="00AB1D29">
        <w:rPr>
          <w:color w:val="0000FF"/>
          <w:spacing w:val="-13"/>
          <w:sz w:val="20"/>
          <w:szCs w:val="20"/>
          <w:u w:val="single"/>
        </w:rPr>
        <w:t>5147125@</w:t>
      </w:r>
      <w:r w:rsidRPr="00FE7A3F">
        <w:rPr>
          <w:color w:val="0000FF"/>
          <w:spacing w:val="-13"/>
          <w:sz w:val="20"/>
          <w:szCs w:val="20"/>
          <w:u w:val="single"/>
          <w:lang w:val="en-US"/>
        </w:rPr>
        <w:t>mail</w:t>
      </w:r>
      <w:r w:rsidRPr="00AB1D29">
        <w:rPr>
          <w:color w:val="0000FF"/>
          <w:spacing w:val="-13"/>
          <w:sz w:val="20"/>
          <w:szCs w:val="20"/>
          <w:u w:val="single"/>
        </w:rPr>
        <w:t>.</w:t>
      </w:r>
      <w:r w:rsidRPr="00FE7A3F">
        <w:rPr>
          <w:color w:val="0000FF"/>
          <w:spacing w:val="-13"/>
          <w:sz w:val="20"/>
          <w:szCs w:val="20"/>
          <w:u w:val="single"/>
          <w:lang w:val="en-US"/>
        </w:rPr>
        <w:t>ru</w:t>
      </w:r>
    </w:hyperlink>
    <w:r w:rsidRPr="00AB1D29">
      <w:rPr>
        <w:color w:val="0000FF"/>
        <w:spacing w:val="-13"/>
        <w:sz w:val="20"/>
        <w:szCs w:val="20"/>
      </w:rPr>
      <w:t xml:space="preserve">   </w:t>
    </w:r>
    <w:r w:rsidRPr="00FE7A3F">
      <w:rPr>
        <w:color w:val="000000"/>
        <w:sz w:val="20"/>
        <w:szCs w:val="20"/>
        <w:lang w:val="en-US"/>
      </w:rPr>
      <w:t>http</w:t>
    </w:r>
    <w:r w:rsidRPr="00AB1D29">
      <w:rPr>
        <w:color w:val="000000"/>
        <w:sz w:val="20"/>
        <w:szCs w:val="20"/>
      </w:rPr>
      <w:t>:</w:t>
    </w:r>
    <w:r w:rsidRPr="00AB1D29">
      <w:rPr>
        <w:color w:val="000000"/>
        <w:spacing w:val="-13"/>
        <w:sz w:val="20"/>
        <w:szCs w:val="20"/>
      </w:rPr>
      <w:t xml:space="preserve"> </w:t>
    </w:r>
    <w:hyperlink r:id="rId3" w:history="1">
      <w:r w:rsidRPr="00FE7A3F">
        <w:rPr>
          <w:color w:val="0000FF"/>
          <w:sz w:val="20"/>
          <w:szCs w:val="20"/>
          <w:u w:val="single"/>
          <w:lang w:val="en-US"/>
        </w:rPr>
        <w:t>www</w:t>
      </w:r>
      <w:r w:rsidRPr="00AB1D29">
        <w:rPr>
          <w:color w:val="0000FF"/>
          <w:sz w:val="20"/>
          <w:szCs w:val="20"/>
          <w:u w:val="single"/>
        </w:rPr>
        <w:t>.</w:t>
      </w:r>
      <w:r w:rsidRPr="00FE7A3F">
        <w:rPr>
          <w:color w:val="0000FF"/>
          <w:sz w:val="20"/>
          <w:szCs w:val="20"/>
          <w:u w:val="single"/>
          <w:lang w:val="en-US"/>
        </w:rPr>
        <w:t>tk</w:t>
      </w:r>
      <w:r w:rsidRPr="00AB1D29">
        <w:rPr>
          <w:color w:val="0000FF"/>
          <w:sz w:val="20"/>
          <w:szCs w:val="20"/>
          <w:u w:val="single"/>
        </w:rPr>
        <w:t>-</w:t>
      </w:r>
      <w:r w:rsidRPr="00FE7A3F">
        <w:rPr>
          <w:color w:val="0000FF"/>
          <w:sz w:val="20"/>
          <w:szCs w:val="20"/>
          <w:u w:val="single"/>
          <w:lang w:val="en-US"/>
        </w:rPr>
        <w:t>rezinotehnika</w:t>
      </w:r>
      <w:r w:rsidRPr="00AB1D29">
        <w:rPr>
          <w:color w:val="0000FF"/>
          <w:sz w:val="20"/>
          <w:szCs w:val="20"/>
          <w:u w:val="single"/>
        </w:rPr>
        <w:t>.</w:t>
      </w:r>
      <w:r w:rsidRPr="00FE7A3F">
        <w:rPr>
          <w:color w:val="0000FF"/>
          <w:sz w:val="20"/>
          <w:szCs w:val="20"/>
          <w:u w:val="single"/>
          <w:lang w:val="en-US"/>
        </w:rPr>
        <w:t>ru</w:t>
      </w:r>
    </w:hyperlink>
  </w:p>
  <w:p w:rsidR="00FE7A3F" w:rsidRPr="00FE7A3F" w:rsidRDefault="00FE7A3F" w:rsidP="00FE7A3F">
    <w:pPr>
      <w:kinsoku w:val="0"/>
      <w:overflowPunct w:val="0"/>
      <w:rPr>
        <w:sz w:val="20"/>
        <w:szCs w:val="20"/>
      </w:rPr>
    </w:pPr>
    <w:r w:rsidRPr="00AB1D29">
      <w:rPr>
        <w:sz w:val="20"/>
        <w:szCs w:val="20"/>
      </w:rPr>
      <w:t xml:space="preserve">                                             </w:t>
    </w:r>
    <w:r w:rsidRPr="00FE7A3F">
      <w:rPr>
        <w:sz w:val="20"/>
        <w:szCs w:val="20"/>
      </w:rPr>
      <w:t xml:space="preserve">ИНН: 5012089411  КПП: 501201001  ОГРН: 1155012003079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76543"/>
    <w:multiLevelType w:val="hybridMultilevel"/>
    <w:tmpl w:val="0E90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34A8B"/>
    <w:multiLevelType w:val="hybridMultilevel"/>
    <w:tmpl w:val="768A01B6"/>
    <w:lvl w:ilvl="0" w:tplc="489E474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7FE290E"/>
    <w:multiLevelType w:val="hybridMultilevel"/>
    <w:tmpl w:val="5302E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C3831"/>
    <w:multiLevelType w:val="hybridMultilevel"/>
    <w:tmpl w:val="768A01B6"/>
    <w:lvl w:ilvl="0" w:tplc="489E474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14B43"/>
    <w:rsid w:val="0007047B"/>
    <w:rsid w:val="00077AEE"/>
    <w:rsid w:val="000D26AB"/>
    <w:rsid w:val="00100733"/>
    <w:rsid w:val="001B4D7E"/>
    <w:rsid w:val="003131BE"/>
    <w:rsid w:val="003B512D"/>
    <w:rsid w:val="00627837"/>
    <w:rsid w:val="00694ADF"/>
    <w:rsid w:val="007C5657"/>
    <w:rsid w:val="007E6409"/>
    <w:rsid w:val="007F5B9B"/>
    <w:rsid w:val="008941ED"/>
    <w:rsid w:val="008A1C1C"/>
    <w:rsid w:val="008D044C"/>
    <w:rsid w:val="008D3978"/>
    <w:rsid w:val="00914B43"/>
    <w:rsid w:val="0094129C"/>
    <w:rsid w:val="00950948"/>
    <w:rsid w:val="00995470"/>
    <w:rsid w:val="009C2698"/>
    <w:rsid w:val="00A530D6"/>
    <w:rsid w:val="00AB1D29"/>
    <w:rsid w:val="00B5224C"/>
    <w:rsid w:val="00D93E87"/>
    <w:rsid w:val="00E21C4C"/>
    <w:rsid w:val="00E57B06"/>
    <w:rsid w:val="00E7257E"/>
    <w:rsid w:val="00E873DD"/>
    <w:rsid w:val="00FC43DF"/>
    <w:rsid w:val="00FE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704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4B4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B522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22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D26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26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qFormat/>
    <w:rsid w:val="00FE7A3F"/>
    <w:pPr>
      <w:widowControl w:val="0"/>
      <w:autoSpaceDE w:val="0"/>
      <w:autoSpaceDN w:val="0"/>
      <w:adjustRightInd w:val="0"/>
    </w:pPr>
    <w:rPr>
      <w:sz w:val="52"/>
      <w:szCs w:val="52"/>
    </w:rPr>
  </w:style>
  <w:style w:type="character" w:customStyle="1" w:styleId="ab">
    <w:name w:val="Основной текст Знак"/>
    <w:basedOn w:val="a0"/>
    <w:link w:val="aa"/>
    <w:uiPriority w:val="1"/>
    <w:rsid w:val="00FE7A3F"/>
    <w:rPr>
      <w:rFonts w:ascii="Times New Roman" w:eastAsia="Times New Roman" w:hAnsi="Times New Roman" w:cs="Times New Roman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04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c">
    <w:name w:val="Table Grid"/>
    <w:basedOn w:val="a1"/>
    <w:uiPriority w:val="59"/>
    <w:rsid w:val="000704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0704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k-rezinotehnika.ru" TargetMode="External"/><Relationship Id="rId2" Type="http://schemas.openxmlformats.org/officeDocument/2006/relationships/hyperlink" Target="mailto:5147125@mail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4F060-C1A0-49F6-B5B0-4B90448A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RP</cp:lastModifiedBy>
  <cp:revision>5</cp:revision>
  <dcterms:created xsi:type="dcterms:W3CDTF">2023-04-26T08:54:00Z</dcterms:created>
  <dcterms:modified xsi:type="dcterms:W3CDTF">2023-11-14T06:01:00Z</dcterms:modified>
</cp:coreProperties>
</file>